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E385" w14:textId="7CD0C75B" w:rsidR="005A02AE" w:rsidRPr="00F96D82" w:rsidRDefault="00E11DF0" w:rsidP="00903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82">
        <w:rPr>
          <w:rFonts w:ascii="Times New Roman" w:hAnsi="Times New Roman" w:cs="Times New Roman"/>
          <w:b/>
          <w:bCs/>
          <w:sz w:val="24"/>
          <w:szCs w:val="24"/>
        </w:rPr>
        <w:t>Městský úřad Staré Město, nám. Osvobození 166, 788 32 Staré Město, tel.: 583 239 222</w:t>
      </w:r>
    </w:p>
    <w:p w14:paraId="23648877" w14:textId="6B6D7385" w:rsidR="00E11DF0" w:rsidRDefault="00E11DF0" w:rsidP="00903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poplatky – pokladna: tel.: 583 285 996, e-mail: poplatky@mu-staremesto.cz</w:t>
      </w:r>
    </w:p>
    <w:p w14:paraId="1CC27A9D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FBEDE" w14:textId="77777777" w:rsidR="00903BA3" w:rsidRPr="00903BA3" w:rsidRDefault="00E11DF0" w:rsidP="00903BA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903BA3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Ohlášení nároku na osvobození od místního poplatku </w:t>
      </w:r>
    </w:p>
    <w:p w14:paraId="0B9951E2" w14:textId="57400370" w:rsidR="00E11DF0" w:rsidRPr="00903BA3" w:rsidRDefault="00E11DF0" w:rsidP="00903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3B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za obecní systém odpadového hospodářství </w:t>
      </w:r>
      <w:r w:rsidR="00903BA3">
        <w:rPr>
          <w:rFonts w:ascii="Times New Roman" w:hAnsi="Times New Roman" w:cs="Times New Roman"/>
          <w:b/>
          <w:bCs/>
          <w:sz w:val="28"/>
          <w:szCs w:val="28"/>
          <w:u w:val="single"/>
        </w:rPr>
        <w:t>NA ROK</w:t>
      </w:r>
      <w:r w:rsidRPr="00903B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EE3FC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033E8150" w14:textId="1769CB4E" w:rsidR="00E11DF0" w:rsidRDefault="00903BA3" w:rsidP="00903B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11DF0">
        <w:rPr>
          <w:rFonts w:ascii="Times New Roman" w:hAnsi="Times New Roman" w:cs="Times New Roman"/>
          <w:sz w:val="24"/>
          <w:szCs w:val="24"/>
        </w:rPr>
        <w:t>le Obecně závazné vyhlášky Města Staré Město (OZV), která nabyla účinnosti dne 1. 1. 2023</w:t>
      </w:r>
    </w:p>
    <w:p w14:paraId="4160FE19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DE0D8" w14:textId="3AF23B86" w:rsidR="00E11DF0" w:rsidRPr="00903BA3" w:rsidRDefault="00E11DF0" w:rsidP="00E11D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BA3">
        <w:rPr>
          <w:rFonts w:ascii="Times New Roman" w:hAnsi="Times New Roman" w:cs="Times New Roman"/>
          <w:b/>
          <w:bCs/>
          <w:sz w:val="24"/>
          <w:szCs w:val="24"/>
        </w:rPr>
        <w:t>Poplatník místního poplatku (</w:t>
      </w:r>
      <w:proofErr w:type="spellStart"/>
      <w:proofErr w:type="gramStart"/>
      <w:r w:rsidRPr="00903BA3">
        <w:rPr>
          <w:rFonts w:ascii="Times New Roman" w:hAnsi="Times New Roman" w:cs="Times New Roman"/>
          <w:b/>
          <w:bCs/>
          <w:sz w:val="24"/>
          <w:szCs w:val="24"/>
        </w:rPr>
        <w:t>zák.zástupce</w:t>
      </w:r>
      <w:proofErr w:type="spellEnd"/>
      <w:proofErr w:type="gramEnd"/>
      <w:r w:rsidRPr="00903BA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700869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AB5DF" w14:textId="5F5F1CB5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příjmení: </w:t>
      </w:r>
    </w:p>
    <w:p w14:paraId="67E08865" w14:textId="04C6E534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</w:t>
      </w:r>
    </w:p>
    <w:p w14:paraId="71331B85" w14:textId="0A83DB28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pobyt: </w:t>
      </w:r>
    </w:p>
    <w:p w14:paraId="3984B85A" w14:textId="3349BF74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Doručovací adresa (pokud se liší od pobytu či sídla): </w:t>
      </w:r>
    </w:p>
    <w:p w14:paraId="2A24917F" w14:textId="2DB81AC1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Telefonní číslo, e-mailová adresa: </w:t>
      </w:r>
    </w:p>
    <w:p w14:paraId="5FDC6588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E844E" w14:textId="6EE43B74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A3">
        <w:rPr>
          <w:rFonts w:ascii="Times New Roman" w:hAnsi="Times New Roman" w:cs="Times New Roman"/>
          <w:b/>
          <w:bCs/>
          <w:sz w:val="24"/>
          <w:szCs w:val="24"/>
        </w:rPr>
        <w:t>Důvod osvobození od místního poplatku dle čl. 7 OZV</w:t>
      </w:r>
      <w:r>
        <w:rPr>
          <w:rFonts w:ascii="Times New Roman" w:hAnsi="Times New Roman" w:cs="Times New Roman"/>
          <w:sz w:val="24"/>
          <w:szCs w:val="24"/>
        </w:rPr>
        <w:t xml:space="preserve"> (*nehodící se škrtněte): </w:t>
      </w:r>
    </w:p>
    <w:p w14:paraId="0DEC893C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8911C" w14:textId="77777777" w:rsidR="00903BA3" w:rsidRDefault="00903BA3" w:rsidP="00903BA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A3">
        <w:rPr>
          <w:rFonts w:ascii="Times New Roman" w:hAnsi="Times New Roman" w:cs="Times New Roman"/>
          <w:sz w:val="24"/>
          <w:szCs w:val="24"/>
        </w:rPr>
        <w:t>o</w:t>
      </w:r>
      <w:r w:rsidR="00E11DF0" w:rsidRPr="00903BA3">
        <w:rPr>
          <w:rFonts w:ascii="Times New Roman" w:hAnsi="Times New Roman" w:cs="Times New Roman"/>
          <w:sz w:val="24"/>
          <w:szCs w:val="24"/>
        </w:rPr>
        <w:t xml:space="preserve">soba, která je poplatníkem poplatku za odkládání komunálního odpadu z nemovité věci v jiné obci </w:t>
      </w:r>
    </w:p>
    <w:p w14:paraId="6F915ED1" w14:textId="37A01814" w:rsidR="00E11DF0" w:rsidRPr="00903BA3" w:rsidRDefault="00E11DF0" w:rsidP="00903BA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BA3">
        <w:rPr>
          <w:rFonts w:ascii="Times New Roman" w:hAnsi="Times New Roman" w:cs="Times New Roman"/>
          <w:sz w:val="24"/>
          <w:szCs w:val="24"/>
        </w:rPr>
        <w:t>a má v této jiné obci bydliště,</w:t>
      </w:r>
    </w:p>
    <w:p w14:paraId="06C0862D" w14:textId="77777777" w:rsidR="00903BA3" w:rsidRDefault="00903BA3" w:rsidP="00903BA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7285F" w14:textId="1A0D945A" w:rsidR="00E11DF0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 xml:space="preserve">soba umístěná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BD6071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3DBD1" w14:textId="77777777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>soba umístěná do zařízení pro děti vyžadující okamžitou pomoc na základě rozhodnutí soudu,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1AA3D" w14:textId="786EE998" w:rsidR="00E11DF0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1DF0" w:rsidRPr="00903BA3">
        <w:rPr>
          <w:rFonts w:ascii="Times New Roman" w:hAnsi="Times New Roman" w:cs="Times New Roman"/>
          <w:sz w:val="24"/>
          <w:szCs w:val="24"/>
        </w:rPr>
        <w:t>na žádost obecního úřadu obce s rozšířenou působností, zákonného zástupce dítěte nebo nezletilého,</w:t>
      </w:r>
    </w:p>
    <w:p w14:paraId="0841D49E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3A4C1" w14:textId="77777777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 xml:space="preserve">soba umístěná v domově pro osoby se zdravotním postižením, domově pro seniory, </w:t>
      </w:r>
    </w:p>
    <w:p w14:paraId="3F3DC1FB" w14:textId="6D9051B4" w:rsidR="00E11DF0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1DF0" w:rsidRPr="00903BA3">
        <w:rPr>
          <w:rFonts w:ascii="Times New Roman" w:hAnsi="Times New Roman" w:cs="Times New Roman"/>
          <w:sz w:val="24"/>
          <w:szCs w:val="24"/>
        </w:rPr>
        <w:t>domově se zvláštním režimem nebo chráněném bydlení,</w:t>
      </w:r>
    </w:p>
    <w:p w14:paraId="4554D754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E82B5" w14:textId="1019F0F5" w:rsidR="00E11DF0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>soba, která je na základě zákona omezena na osobní svobodě s výjimkou osoby vykonávající trest domácího vězení,</w:t>
      </w:r>
    </w:p>
    <w:p w14:paraId="4E59A930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856A6" w14:textId="663CF319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která pobývá dlouhodobě (více než 10 měsíců v kalendářním roce) v nemocničních zařízeních neuvedených v odst. 1 č</w:t>
      </w:r>
      <w:r w:rsidR="00F96D8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7 OZV, </w:t>
      </w:r>
    </w:p>
    <w:p w14:paraId="390EF204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981A8" w14:textId="77777777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 xml:space="preserve">soba, která pobývá dlouhodobě (více než 10 měsíců v kalendářním roce) mimo území </w:t>
      </w:r>
    </w:p>
    <w:p w14:paraId="217F69B9" w14:textId="1639EF68" w:rsidR="00E11DF0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1DF0" w:rsidRPr="00903BA3">
        <w:rPr>
          <w:rFonts w:ascii="Times New Roman" w:hAnsi="Times New Roman" w:cs="Times New Roman"/>
          <w:sz w:val="24"/>
          <w:szCs w:val="24"/>
        </w:rPr>
        <w:t>České republiky,</w:t>
      </w:r>
    </w:p>
    <w:p w14:paraId="222D7B93" w14:textId="77777777" w:rsidR="00903BA3" w:rsidRPr="00903BA3" w:rsidRDefault="00903BA3" w:rsidP="0090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7622B" w14:textId="77777777" w:rsidR="00903BA3" w:rsidRDefault="00903BA3" w:rsidP="00E11DF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1DF0">
        <w:rPr>
          <w:rFonts w:ascii="Times New Roman" w:hAnsi="Times New Roman" w:cs="Times New Roman"/>
          <w:sz w:val="24"/>
          <w:szCs w:val="24"/>
        </w:rPr>
        <w:t xml:space="preserve">soba, která pobývá dlouhodobě (více než 10 měsíců v kalendářním roce) v jiné obci </w:t>
      </w:r>
    </w:p>
    <w:p w14:paraId="5156106D" w14:textId="47A21BF5" w:rsidR="00E11DF0" w:rsidRDefault="00E11DF0" w:rsidP="00903BA3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mimo Staré Město. </w:t>
      </w:r>
    </w:p>
    <w:p w14:paraId="4B5AEE7E" w14:textId="77777777" w:rsidR="00E11DF0" w:rsidRDefault="00E11DF0" w:rsidP="00E11DF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8F33F7" w14:textId="75AF9A8F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údaje jsou pravdivé a úplné. Změny v údajích jsem povinen ohlásit správci místního poplatku (Městský úřad Staré Město) do 15 dnů od jejich vzniku. </w:t>
      </w:r>
    </w:p>
    <w:p w14:paraId="01304FE3" w14:textId="104CDAEE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pominou důvody osvobození, pro které ohlášení podávám, zavazuji se oznámit tuto skutečnost do 15dnů správci místního poplatku (Městský úřad Staré Město) a uhradit poplatek od doby, kdy důvody pro osvobození od poplatku pominuly. </w:t>
      </w:r>
    </w:p>
    <w:p w14:paraId="570530F0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25A1C" w14:textId="02C8D18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 podpis poplatníka místního poplatku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zák.zástupce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4E1F4D8E" w14:textId="77777777" w:rsidR="00903BA3" w:rsidRDefault="00903BA3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A0455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5340B" w14:textId="106834EA" w:rsidR="00E11DF0" w:rsidRP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Městský úřad Staré Město převzal(a) dne: </w:t>
      </w:r>
    </w:p>
    <w:p w14:paraId="310079AE" w14:textId="77777777" w:rsid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177BE" w14:textId="77777777" w:rsidR="00E11DF0" w:rsidRPr="00E11DF0" w:rsidRDefault="00E11DF0" w:rsidP="00E11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1DF0" w:rsidRPr="00E11DF0" w:rsidSect="00E82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316EB"/>
    <w:multiLevelType w:val="hybridMultilevel"/>
    <w:tmpl w:val="DF9E5C58"/>
    <w:lvl w:ilvl="0" w:tplc="DA94F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F0"/>
    <w:rsid w:val="000B59AD"/>
    <w:rsid w:val="005A02AE"/>
    <w:rsid w:val="00850774"/>
    <w:rsid w:val="00903BA3"/>
    <w:rsid w:val="00CC3AB8"/>
    <w:rsid w:val="00E11DF0"/>
    <w:rsid w:val="00E82A93"/>
    <w:rsid w:val="00EE3FCA"/>
    <w:rsid w:val="00F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4B94"/>
  <w15:chartTrackingRefBased/>
  <w15:docId w15:val="{8B84FEEC-0D28-43E6-B4C3-72AB2D3C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1D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1DF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Informační centrum</dc:creator>
  <cp:keywords/>
  <dc:description/>
  <cp:lastModifiedBy>Ivana Holingerová</cp:lastModifiedBy>
  <cp:revision>2</cp:revision>
  <dcterms:created xsi:type="dcterms:W3CDTF">2024-12-13T10:14:00Z</dcterms:created>
  <dcterms:modified xsi:type="dcterms:W3CDTF">2024-12-13T10:14:00Z</dcterms:modified>
</cp:coreProperties>
</file>